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53F315" w14:textId="1EAF3C74" w:rsidR="00E70E44" w:rsidRPr="00E70E44" w:rsidRDefault="00E70E44" w:rsidP="00E70E44">
      <w:pPr>
        <w:pStyle w:val="NormalWeb"/>
        <w:contextualSpacing/>
        <w:jc w:val="center"/>
        <w:rPr>
          <w:rFonts w:ascii="Arial" w:hAnsi="Arial" w:cs="Arial"/>
          <w:b/>
          <w:bCs/>
          <w:sz w:val="28"/>
          <w:szCs w:val="28"/>
        </w:rPr>
      </w:pPr>
      <w:r w:rsidRPr="00E70E44">
        <w:rPr>
          <w:rFonts w:ascii="Arial" w:hAnsi="Arial" w:cs="Arial"/>
          <w:b/>
          <w:bCs/>
          <w:sz w:val="28"/>
          <w:szCs w:val="28"/>
        </w:rPr>
        <w:t xml:space="preserve">Le Livre de K </w:t>
      </w:r>
    </w:p>
    <w:p w14:paraId="43AEF10D" w14:textId="77777777" w:rsidR="00E70E44" w:rsidRPr="00E70E44" w:rsidRDefault="00E70E44" w:rsidP="00E70E44">
      <w:pPr>
        <w:pStyle w:val="NormalWeb"/>
        <w:contextualSpacing/>
        <w:jc w:val="center"/>
        <w:rPr>
          <w:rFonts w:ascii="Arial" w:hAnsi="Arial" w:cs="Arial"/>
          <w:b/>
          <w:bCs/>
        </w:rPr>
      </w:pPr>
    </w:p>
    <w:p w14:paraId="1ADE0E8E" w14:textId="2D40815B" w:rsidR="00E70E44" w:rsidRPr="00E70E44" w:rsidRDefault="00E70E44" w:rsidP="00E70E44">
      <w:pPr>
        <w:pStyle w:val="NormalWeb"/>
        <w:contextualSpacing/>
        <w:jc w:val="center"/>
        <w:rPr>
          <w:rFonts w:ascii="Arial" w:hAnsi="Arial" w:cs="Arial"/>
          <w:b/>
          <w:bCs/>
        </w:rPr>
      </w:pPr>
      <w:r w:rsidRPr="00E70E44">
        <w:rPr>
          <w:rFonts w:ascii="Arial" w:hAnsi="Arial" w:cs="Arial"/>
          <w:b/>
          <w:bCs/>
          <w:i/>
          <w:iCs/>
        </w:rPr>
        <w:t>Texte, mise en scène, scénographie</w:t>
      </w:r>
      <w:r w:rsidRPr="00E70E44">
        <w:rPr>
          <w:rFonts w:ascii="Arial" w:hAnsi="Arial" w:cs="Arial"/>
          <w:b/>
          <w:bCs/>
        </w:rPr>
        <w:t xml:space="preserve"> </w:t>
      </w:r>
      <w:r>
        <w:rPr>
          <w:rFonts w:ascii="Arial" w:hAnsi="Arial" w:cs="Arial"/>
          <w:b/>
          <w:bCs/>
        </w:rPr>
        <w:t xml:space="preserve">: </w:t>
      </w:r>
      <w:r w:rsidRPr="00E70E44">
        <w:rPr>
          <w:rFonts w:ascii="Arial" w:hAnsi="Arial" w:cs="Arial"/>
          <w:b/>
          <w:bCs/>
        </w:rPr>
        <w:t xml:space="preserve">Simon </w:t>
      </w:r>
      <w:r w:rsidRPr="00E70E44">
        <w:rPr>
          <w:rFonts w:ascii="Arial" w:hAnsi="Arial" w:cs="Arial"/>
          <w:b/>
          <w:bCs/>
        </w:rPr>
        <w:t xml:space="preserve">FALGUIERES </w:t>
      </w:r>
    </w:p>
    <w:p w14:paraId="3DB48056" w14:textId="77777777" w:rsidR="007C1D16" w:rsidRPr="007C1D16" w:rsidRDefault="007C1D16" w:rsidP="007C1D16">
      <w:pPr>
        <w:pStyle w:val="NormalWeb"/>
        <w:contextualSpacing/>
        <w:jc w:val="center"/>
        <w:rPr>
          <w:rFonts w:ascii="Arial" w:hAnsi="Arial" w:cs="Arial"/>
          <w:b/>
          <w:bCs/>
        </w:rPr>
      </w:pPr>
    </w:p>
    <w:p w14:paraId="1AF1693B" w14:textId="0D5672A7" w:rsidR="001639B4" w:rsidRDefault="00E70E44" w:rsidP="007C1D16">
      <w:pPr>
        <w:pStyle w:val="NormalWeb"/>
        <w:contextualSpacing/>
        <w:jc w:val="center"/>
        <w:rPr>
          <w:rFonts w:ascii="Arial" w:hAnsi="Arial" w:cs="Arial"/>
          <w:b/>
          <w:bCs/>
        </w:rPr>
      </w:pPr>
      <w:r>
        <w:rPr>
          <w:rFonts w:ascii="Arial" w:hAnsi="Arial" w:cs="Arial"/>
          <w:b/>
          <w:bCs/>
        </w:rPr>
        <w:t>Jeudi 13 novembre</w:t>
      </w:r>
      <w:r w:rsidR="007C1D16">
        <w:rPr>
          <w:rFonts w:ascii="Arial" w:hAnsi="Arial" w:cs="Arial"/>
          <w:b/>
          <w:bCs/>
        </w:rPr>
        <w:t xml:space="preserve"> au Théâtre de la Cité à Toulouse</w:t>
      </w:r>
    </w:p>
    <w:p w14:paraId="255683E8" w14:textId="77777777" w:rsidR="007C1D16" w:rsidRPr="001639B4" w:rsidRDefault="007C1D16" w:rsidP="007C1D16">
      <w:pPr>
        <w:pStyle w:val="NormalWeb"/>
        <w:contextualSpacing/>
        <w:jc w:val="center"/>
        <w:rPr>
          <w:rFonts w:ascii="Arial" w:hAnsi="Arial" w:cs="Arial"/>
          <w:b/>
          <w:bCs/>
        </w:rPr>
      </w:pPr>
    </w:p>
    <w:p w14:paraId="62EBD94C" w14:textId="4E0D05D1" w:rsidR="001639B4" w:rsidRDefault="001639B4" w:rsidP="007C1D16">
      <w:pPr>
        <w:pStyle w:val="NormalWeb"/>
        <w:contextualSpacing/>
        <w:jc w:val="center"/>
        <w:rPr>
          <w:rFonts w:ascii="Arial" w:hAnsi="Arial" w:cs="Arial"/>
          <w:b/>
          <w:bCs/>
        </w:rPr>
      </w:pPr>
      <w:r w:rsidRPr="001639B4">
        <w:rPr>
          <w:rFonts w:ascii="Arial" w:hAnsi="Arial" w:cs="Arial"/>
          <w:b/>
          <w:bCs/>
        </w:rPr>
        <w:t>Départ 1</w:t>
      </w:r>
      <w:r w:rsidR="007C1D16">
        <w:rPr>
          <w:rFonts w:ascii="Arial" w:hAnsi="Arial" w:cs="Arial"/>
          <w:b/>
          <w:bCs/>
        </w:rPr>
        <w:t>7</w:t>
      </w:r>
      <w:r w:rsidRPr="001639B4">
        <w:rPr>
          <w:rFonts w:ascii="Arial" w:hAnsi="Arial" w:cs="Arial"/>
          <w:b/>
          <w:bCs/>
        </w:rPr>
        <w:t>h</w:t>
      </w:r>
      <w:r w:rsidR="00E70E44">
        <w:rPr>
          <w:rFonts w:ascii="Arial" w:hAnsi="Arial" w:cs="Arial"/>
          <w:b/>
          <w:bCs/>
        </w:rPr>
        <w:t>20</w:t>
      </w:r>
      <w:r w:rsidRPr="001639B4">
        <w:rPr>
          <w:rFonts w:ascii="Arial" w:hAnsi="Arial" w:cs="Arial"/>
          <w:b/>
          <w:bCs/>
        </w:rPr>
        <w:t>- retour 2</w:t>
      </w:r>
      <w:r w:rsidR="007C1D16">
        <w:rPr>
          <w:rFonts w:ascii="Arial" w:hAnsi="Arial" w:cs="Arial"/>
          <w:b/>
          <w:bCs/>
        </w:rPr>
        <w:t>3</w:t>
      </w:r>
      <w:r w:rsidRPr="001639B4">
        <w:rPr>
          <w:rFonts w:ascii="Arial" w:hAnsi="Arial" w:cs="Arial"/>
          <w:b/>
          <w:bCs/>
        </w:rPr>
        <w:t>h</w:t>
      </w:r>
    </w:p>
    <w:p w14:paraId="0DC9BB40" w14:textId="0F213D1A" w:rsidR="007C1D16" w:rsidRDefault="007C1D16" w:rsidP="007C1D16">
      <w:pPr>
        <w:pStyle w:val="NormalWeb"/>
        <w:contextualSpacing/>
        <w:jc w:val="center"/>
        <w:rPr>
          <w:rFonts w:ascii="Arial" w:hAnsi="Arial" w:cs="Arial"/>
          <w:b/>
          <w:bCs/>
        </w:rPr>
      </w:pPr>
    </w:p>
    <w:p w14:paraId="558D0255" w14:textId="230C8DAC" w:rsidR="007C1D16" w:rsidRDefault="00E70E44" w:rsidP="00E70E44">
      <w:pPr>
        <w:pStyle w:val="NormalWeb"/>
        <w:ind w:left="-142" w:right="-142" w:firstLine="284"/>
        <w:contextualSpacing/>
        <w:jc w:val="both"/>
        <w:rPr>
          <w:rFonts w:ascii="Arial" w:hAnsi="Arial" w:cs="Arial"/>
        </w:rPr>
      </w:pPr>
      <w:r w:rsidRPr="00E70E44">
        <w:rPr>
          <w:rFonts w:ascii="Arial" w:hAnsi="Arial" w:cs="Arial"/>
          <w:i/>
          <w:iCs/>
        </w:rPr>
        <w:t>Le Livre de K</w:t>
      </w:r>
      <w:r w:rsidRPr="00E70E44">
        <w:rPr>
          <w:rFonts w:ascii="Arial" w:hAnsi="Arial" w:cs="Arial"/>
        </w:rPr>
        <w:t xml:space="preserve"> est une fresque onirique sur la résistance face à l’oppression. La fable a lieu dans un pays enneigé où domine le château d’un tyran. Dans la ville en contrebas du château, vit une famille. La mère est sourde. Le père a disparu en mer. Deux jumeaux, Alma et Mathéo, </w:t>
      </w:r>
      <w:proofErr w:type="spellStart"/>
      <w:r w:rsidRPr="00E70E44">
        <w:rPr>
          <w:rFonts w:ascii="Arial" w:hAnsi="Arial" w:cs="Arial"/>
        </w:rPr>
        <w:t>entendant∙es</w:t>
      </w:r>
      <w:proofErr w:type="spellEnd"/>
      <w:r w:rsidRPr="00E70E44">
        <w:rPr>
          <w:rFonts w:ascii="Arial" w:hAnsi="Arial" w:cs="Arial"/>
        </w:rPr>
        <w:t xml:space="preserve">, grandissent auprès de leur mère, </w:t>
      </w:r>
      <w:proofErr w:type="spellStart"/>
      <w:r w:rsidRPr="00E70E44">
        <w:rPr>
          <w:rFonts w:ascii="Arial" w:hAnsi="Arial" w:cs="Arial"/>
        </w:rPr>
        <w:t>bercé∙es</w:t>
      </w:r>
      <w:proofErr w:type="spellEnd"/>
      <w:r w:rsidRPr="00E70E44">
        <w:rPr>
          <w:rFonts w:ascii="Arial" w:hAnsi="Arial" w:cs="Arial"/>
        </w:rPr>
        <w:t xml:space="preserve"> par la Langue des Signes. Face à l’autoritarisme, le frère et la sœur vont se déchirer. Alma deviendra une figure de résistance, Mathéo, de collaboration. Ils rencontreront une galerie de personnages dans leurs voyages face à la violence du monde. </w:t>
      </w:r>
      <w:r w:rsidRPr="00E70E44">
        <w:rPr>
          <w:rFonts w:ascii="Arial" w:hAnsi="Arial" w:cs="Arial"/>
          <w:i/>
          <w:iCs/>
        </w:rPr>
        <w:t>Le Livre de K</w:t>
      </w:r>
      <w:r w:rsidRPr="00E70E44">
        <w:rPr>
          <w:rFonts w:ascii="Arial" w:hAnsi="Arial" w:cs="Arial"/>
        </w:rPr>
        <w:t xml:space="preserve"> est un voyage introspectif dans le labyrinthe de l’écriture. Une entreprise poétique et politique où je tente de parler de notre monde par l’accomplissement d’un récit simple, laissant la part belle aux interprètes et à la magie pauvre et séculaire du théâtre.</w:t>
      </w:r>
    </w:p>
    <w:p w14:paraId="63BFA8CC" w14:textId="77777777" w:rsidR="00E70E44" w:rsidRPr="00E70E44" w:rsidRDefault="00E70E44" w:rsidP="00E70E44">
      <w:pPr>
        <w:pStyle w:val="NormalWeb"/>
        <w:ind w:left="-142" w:right="-142" w:firstLine="284"/>
        <w:contextualSpacing/>
        <w:jc w:val="both"/>
        <w:rPr>
          <w:rFonts w:ascii="Arial" w:hAnsi="Arial" w:cs="Arial"/>
        </w:rPr>
      </w:pPr>
      <w:r w:rsidRPr="00E70E44">
        <w:rPr>
          <w:rFonts w:ascii="Arial" w:hAnsi="Arial" w:cs="Arial"/>
          <w:i/>
          <w:iCs/>
        </w:rPr>
        <w:t>Durée estimée</w:t>
      </w:r>
      <w:r w:rsidRPr="00E70E44">
        <w:rPr>
          <w:rFonts w:ascii="Arial" w:hAnsi="Arial" w:cs="Arial"/>
        </w:rPr>
        <w:t xml:space="preserve"> 2h30</w:t>
      </w:r>
    </w:p>
    <w:p w14:paraId="4ABB821C" w14:textId="77777777" w:rsidR="00E70E44" w:rsidRPr="00E70E44" w:rsidRDefault="00E70E44" w:rsidP="00E70E44">
      <w:pPr>
        <w:pStyle w:val="NormalWeb"/>
        <w:ind w:left="-142" w:right="-142" w:firstLine="284"/>
        <w:contextualSpacing/>
        <w:jc w:val="both"/>
        <w:rPr>
          <w:rFonts w:ascii="Arial" w:hAnsi="Arial" w:cs="Arial"/>
        </w:rPr>
      </w:pPr>
      <w:r w:rsidRPr="00E70E44">
        <w:rPr>
          <w:rFonts w:ascii="Arial" w:hAnsi="Arial" w:cs="Arial"/>
          <w:i/>
          <w:iCs/>
        </w:rPr>
        <w:t>Certains passages sont en langues étrangères et surtitrés en français.</w:t>
      </w:r>
    </w:p>
    <w:p w14:paraId="5206E79C" w14:textId="77777777" w:rsidR="00E70E44" w:rsidRDefault="00E70E44" w:rsidP="007C1D16">
      <w:pPr>
        <w:pStyle w:val="NormalWeb"/>
        <w:ind w:firstLine="284"/>
        <w:contextualSpacing/>
        <w:jc w:val="both"/>
        <w:rPr>
          <w:rFonts w:ascii="Arial" w:hAnsi="Arial" w:cs="Arial"/>
        </w:rPr>
      </w:pPr>
    </w:p>
    <w:p w14:paraId="05CE3EAA" w14:textId="5446ACDD" w:rsidR="007C1D16" w:rsidRDefault="007C1D16" w:rsidP="007C1D16">
      <w:pPr>
        <w:pStyle w:val="NormalWeb"/>
        <w:ind w:firstLine="284"/>
        <w:contextualSpacing/>
        <w:jc w:val="both"/>
        <w:rPr>
          <w:rFonts w:ascii="Arial" w:hAnsi="Arial" w:cs="Arial"/>
        </w:rPr>
      </w:pPr>
    </w:p>
    <w:p w14:paraId="523C4644" w14:textId="77777777" w:rsidR="001639B4" w:rsidRPr="00426940" w:rsidRDefault="001639B4" w:rsidP="001639B4">
      <w:pPr>
        <w:ind w:left="-284" w:right="-150"/>
        <w:contextualSpacing/>
        <w:rPr>
          <w:rFonts w:eastAsia="Times New Roman" w:cs="Arial"/>
          <w:b/>
          <w:lang w:eastAsia="fr-FR"/>
        </w:rPr>
      </w:pPr>
      <w:r w:rsidRPr="00426940">
        <w:rPr>
          <w:rFonts w:eastAsia="Times New Roman" w:cs="Arial"/>
          <w:b/>
          <w:noProof/>
          <w:lang w:eastAsia="fr-FR"/>
        </w:rPr>
        <w:drawing>
          <wp:inline distT="0" distB="0" distL="0" distR="0" wp14:anchorId="5278421D" wp14:editId="6A8D2F5E">
            <wp:extent cx="251460" cy="239872"/>
            <wp:effectExtent l="18732" t="6668" r="21273" b="0"/>
            <wp:docPr id="3" name="Graphique 3" descr="Cisea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diafile_aUc19i.svg"/>
                    <pic:cNvPicPr/>
                  </pic:nvPicPr>
                  <pic:blipFill>
                    <a:blip r:embed="rId4" cstate="print">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rot="15111688">
                      <a:off x="0" y="0"/>
                      <a:ext cx="272515" cy="259957"/>
                    </a:xfrm>
                    <a:prstGeom prst="rect">
                      <a:avLst/>
                    </a:prstGeom>
                  </pic:spPr>
                </pic:pic>
              </a:graphicData>
            </a:graphic>
          </wp:inline>
        </w:drawing>
      </w:r>
      <w:r w:rsidRPr="00426940">
        <w:rPr>
          <w:rFonts w:eastAsia="Times New Roman" w:cs="Arial"/>
          <w:b/>
          <w:lang w:eastAsia="fr-FR"/>
        </w:rPr>
        <w:t>……………………………………………………………………………………………………</w:t>
      </w:r>
    </w:p>
    <w:p w14:paraId="6D608ECB" w14:textId="77777777" w:rsidR="001639B4" w:rsidRPr="00426940" w:rsidRDefault="001639B4" w:rsidP="001639B4">
      <w:pPr>
        <w:ind w:left="-284" w:right="-150"/>
        <w:contextualSpacing/>
        <w:jc w:val="center"/>
        <w:rPr>
          <w:rFonts w:eastAsia="Times New Roman" w:cs="Arial"/>
          <w:b/>
          <w:lang w:eastAsia="fr-FR"/>
        </w:rPr>
      </w:pPr>
    </w:p>
    <w:p w14:paraId="2C52F7C2" w14:textId="77777777" w:rsidR="001639B4" w:rsidRPr="00426940" w:rsidRDefault="001639B4" w:rsidP="001639B4">
      <w:pPr>
        <w:ind w:left="-284" w:right="-150"/>
        <w:contextualSpacing/>
        <w:jc w:val="center"/>
        <w:rPr>
          <w:rFonts w:eastAsia="Times New Roman" w:cs="Arial"/>
          <w:lang w:eastAsia="fr-FR"/>
        </w:rPr>
      </w:pPr>
      <w:r w:rsidRPr="00426940">
        <w:rPr>
          <w:rFonts w:eastAsia="Times New Roman" w:cs="Arial"/>
          <w:b/>
          <w:lang w:eastAsia="fr-FR"/>
        </w:rPr>
        <w:t>AUTORISATION PARENTALE</w:t>
      </w:r>
    </w:p>
    <w:p w14:paraId="05F7AA9E" w14:textId="77777777" w:rsidR="001639B4" w:rsidRPr="00426940" w:rsidRDefault="001639B4" w:rsidP="001639B4">
      <w:pPr>
        <w:ind w:left="-284" w:right="-150"/>
        <w:contextualSpacing/>
        <w:rPr>
          <w:rFonts w:eastAsia="Times New Roman" w:cs="Arial"/>
          <w:lang w:eastAsia="fr-FR"/>
        </w:rPr>
      </w:pPr>
    </w:p>
    <w:p w14:paraId="09591A69" w14:textId="77777777" w:rsidR="001639B4" w:rsidRPr="00426940" w:rsidRDefault="001639B4" w:rsidP="001639B4">
      <w:pPr>
        <w:ind w:left="-284" w:right="-150"/>
        <w:contextualSpacing/>
        <w:jc w:val="both"/>
        <w:rPr>
          <w:rFonts w:eastAsia="Times New Roman" w:cs="Arial"/>
          <w:lang w:eastAsia="fr-FR"/>
        </w:rPr>
      </w:pPr>
      <w:r w:rsidRPr="00426940">
        <w:rPr>
          <w:rFonts w:eastAsia="Times New Roman" w:cs="Arial"/>
          <w:lang w:eastAsia="fr-FR"/>
        </w:rPr>
        <w:t>Je soussigné(e) ...............</w:t>
      </w:r>
      <w:r>
        <w:rPr>
          <w:rFonts w:eastAsia="Times New Roman" w:cs="Arial"/>
          <w:lang w:eastAsia="fr-FR"/>
        </w:rPr>
        <w:t>.</w:t>
      </w:r>
      <w:r w:rsidRPr="00426940">
        <w:rPr>
          <w:rFonts w:eastAsia="Times New Roman" w:cs="Arial"/>
          <w:lang w:eastAsia="fr-FR"/>
        </w:rPr>
        <w:t>.</w:t>
      </w:r>
      <w:r>
        <w:rPr>
          <w:rFonts w:eastAsia="Times New Roman" w:cs="Arial"/>
          <w:lang w:eastAsia="fr-FR"/>
        </w:rPr>
        <w:t>..</w:t>
      </w:r>
      <w:r w:rsidRPr="00426940">
        <w:rPr>
          <w:rFonts w:eastAsia="Times New Roman" w:cs="Arial"/>
          <w:lang w:eastAsia="fr-FR"/>
        </w:rPr>
        <w:t>..........,</w:t>
      </w:r>
      <w:r>
        <w:rPr>
          <w:rFonts w:eastAsia="Times New Roman" w:cs="Arial"/>
          <w:lang w:eastAsia="fr-FR"/>
        </w:rPr>
        <w:t xml:space="preserve"> </w:t>
      </w:r>
      <w:r w:rsidRPr="00426940">
        <w:rPr>
          <w:rFonts w:eastAsia="Times New Roman" w:cs="Arial"/>
          <w:lang w:eastAsia="fr-FR"/>
        </w:rPr>
        <w:t>responsable de l’élève : ...............................................</w:t>
      </w:r>
    </w:p>
    <w:p w14:paraId="3A56EBA9" w14:textId="77777777" w:rsidR="001639B4" w:rsidRPr="00426940" w:rsidRDefault="001639B4" w:rsidP="001639B4">
      <w:pPr>
        <w:ind w:left="-284" w:right="-150"/>
        <w:contextualSpacing/>
        <w:jc w:val="both"/>
        <w:rPr>
          <w:rFonts w:eastAsia="Times New Roman" w:cs="Arial"/>
          <w:lang w:eastAsia="fr-FR"/>
        </w:rPr>
      </w:pPr>
    </w:p>
    <w:p w14:paraId="339B911B" w14:textId="77777777" w:rsidR="001639B4" w:rsidRPr="00426940" w:rsidRDefault="001639B4" w:rsidP="001639B4">
      <w:pPr>
        <w:ind w:left="-284" w:right="-150"/>
        <w:contextualSpacing/>
        <w:jc w:val="both"/>
        <w:rPr>
          <w:rFonts w:eastAsia="Times New Roman" w:cs="Arial"/>
          <w:lang w:eastAsia="fr-FR"/>
        </w:rPr>
      </w:pPr>
      <w:r w:rsidRPr="00426940">
        <w:rPr>
          <w:rFonts w:eastAsia="Times New Roman" w:cs="Arial"/>
          <w:b/>
          <w:bCs/>
          <w:u w:val="single"/>
          <w:lang w:eastAsia="fr-FR"/>
        </w:rPr>
        <w:t>Classe</w:t>
      </w:r>
      <w:r w:rsidRPr="00426940">
        <w:rPr>
          <w:rFonts w:eastAsia="Times New Roman" w:cs="Arial"/>
          <w:u w:val="single"/>
          <w:lang w:eastAsia="fr-FR"/>
        </w:rPr>
        <w:t> :</w:t>
      </w:r>
      <w:r w:rsidRPr="00426940">
        <w:rPr>
          <w:rFonts w:eastAsia="Times New Roman" w:cs="Arial"/>
          <w:lang w:eastAsia="fr-FR"/>
        </w:rPr>
        <w:t xml:space="preserve"> .......</w:t>
      </w:r>
      <w:r w:rsidRPr="00426940">
        <w:rPr>
          <w:rFonts w:eastAsia="Times New Roman" w:cs="Arial"/>
          <w:lang w:eastAsia="fr-FR"/>
        </w:rPr>
        <w:tab/>
      </w:r>
      <w:r w:rsidRPr="00426940">
        <w:rPr>
          <w:rFonts w:eastAsia="Times New Roman" w:cs="Arial"/>
          <w:lang w:eastAsia="fr-FR"/>
        </w:rPr>
        <w:tab/>
      </w:r>
      <w:r w:rsidRPr="00426940">
        <w:rPr>
          <w:rFonts w:eastAsia="Times New Roman" w:cs="Arial"/>
          <w:u w:val="single"/>
          <w:lang w:eastAsia="fr-FR"/>
        </w:rPr>
        <w:t>Interne </w:t>
      </w:r>
      <w:r w:rsidRPr="00426940">
        <w:rPr>
          <w:rFonts w:eastAsia="Times New Roman" w:cs="Arial"/>
          <w:lang w:eastAsia="fr-FR"/>
        </w:rPr>
        <w:t>: oui           non</w:t>
      </w:r>
    </w:p>
    <w:p w14:paraId="721A830F" w14:textId="77777777" w:rsidR="001639B4" w:rsidRPr="00426940" w:rsidRDefault="001639B4" w:rsidP="001639B4">
      <w:pPr>
        <w:ind w:left="-284" w:right="-150"/>
        <w:contextualSpacing/>
        <w:jc w:val="both"/>
        <w:rPr>
          <w:rFonts w:eastAsia="Times New Roman" w:cs="Arial"/>
          <w:lang w:eastAsia="fr-FR"/>
        </w:rPr>
      </w:pPr>
    </w:p>
    <w:p w14:paraId="487CBB14" w14:textId="4CFB5D04" w:rsidR="007C1D16" w:rsidRDefault="001639B4" w:rsidP="001639B4">
      <w:pPr>
        <w:ind w:left="-284" w:right="-150"/>
        <w:contextualSpacing/>
        <w:jc w:val="both"/>
        <w:rPr>
          <w:rFonts w:eastAsia="Times New Roman" w:cs="Arial"/>
          <w:lang w:eastAsia="fr-FR"/>
        </w:rPr>
      </w:pPr>
      <w:proofErr w:type="gramStart"/>
      <w:r w:rsidRPr="00426940">
        <w:rPr>
          <w:rFonts w:eastAsia="Times New Roman" w:cs="Arial"/>
          <w:u w:val="single"/>
          <w:lang w:eastAsia="fr-FR"/>
        </w:rPr>
        <w:t>adhérent</w:t>
      </w:r>
      <w:proofErr w:type="gramEnd"/>
      <w:r w:rsidRPr="00426940">
        <w:rPr>
          <w:rFonts w:eastAsia="Times New Roman" w:cs="Arial"/>
          <w:u w:val="single"/>
          <w:lang w:eastAsia="fr-FR"/>
        </w:rPr>
        <w:t xml:space="preserve"> MDL</w:t>
      </w:r>
      <w:r w:rsidRPr="00426940">
        <w:rPr>
          <w:rFonts w:eastAsia="Times New Roman" w:cs="Arial"/>
          <w:lang w:eastAsia="fr-FR"/>
        </w:rPr>
        <w:t xml:space="preserve"> : oui (règlement </w:t>
      </w:r>
      <w:r w:rsidRPr="007C1D16">
        <w:rPr>
          <w:rFonts w:eastAsia="Times New Roman" w:cs="Arial"/>
          <w:b/>
          <w:bCs/>
          <w:lang w:eastAsia="fr-FR"/>
        </w:rPr>
        <w:t>1</w:t>
      </w:r>
      <w:r w:rsidR="007C1D16" w:rsidRPr="007C1D16">
        <w:rPr>
          <w:rFonts w:eastAsia="Times New Roman" w:cs="Arial"/>
          <w:b/>
          <w:bCs/>
          <w:lang w:eastAsia="fr-FR"/>
        </w:rPr>
        <w:t>2</w:t>
      </w:r>
      <w:r w:rsidRPr="007C1D16">
        <w:rPr>
          <w:rFonts w:eastAsia="Times New Roman" w:cs="Arial"/>
          <w:b/>
          <w:bCs/>
          <w:lang w:eastAsia="fr-FR"/>
        </w:rPr>
        <w:t>€</w:t>
      </w:r>
      <w:r w:rsidRPr="00426940">
        <w:rPr>
          <w:rFonts w:eastAsia="Times New Roman" w:cs="Arial"/>
          <w:lang w:eastAsia="fr-FR"/>
        </w:rPr>
        <w:t xml:space="preserve">)           non (règlement </w:t>
      </w:r>
      <w:r w:rsidR="007C1D16" w:rsidRPr="007C1D16">
        <w:rPr>
          <w:rFonts w:eastAsia="Times New Roman" w:cs="Arial"/>
          <w:b/>
          <w:bCs/>
          <w:lang w:eastAsia="fr-FR"/>
        </w:rPr>
        <w:t>20</w:t>
      </w:r>
      <w:r w:rsidRPr="007C1D16">
        <w:rPr>
          <w:rFonts w:eastAsia="Times New Roman" w:cs="Arial"/>
          <w:b/>
          <w:bCs/>
          <w:lang w:eastAsia="fr-FR"/>
        </w:rPr>
        <w:t>€</w:t>
      </w:r>
      <w:r w:rsidRPr="00426940">
        <w:rPr>
          <w:rFonts w:eastAsia="Times New Roman" w:cs="Arial"/>
          <w:lang w:eastAsia="fr-FR"/>
        </w:rPr>
        <w:t>)</w:t>
      </w:r>
      <w:r w:rsidR="007C1D16">
        <w:rPr>
          <w:rFonts w:eastAsia="Times New Roman" w:cs="Arial"/>
          <w:lang w:eastAsia="fr-FR"/>
        </w:rPr>
        <w:t xml:space="preserve"> </w:t>
      </w:r>
    </w:p>
    <w:p w14:paraId="622C50F8" w14:textId="77777777" w:rsidR="007C1D16" w:rsidRDefault="007C1D16" w:rsidP="001639B4">
      <w:pPr>
        <w:ind w:left="-284" w:right="-150"/>
        <w:contextualSpacing/>
        <w:jc w:val="both"/>
        <w:rPr>
          <w:rFonts w:eastAsia="Times New Roman" w:cs="Arial"/>
          <w:lang w:eastAsia="fr-FR"/>
        </w:rPr>
      </w:pPr>
    </w:p>
    <w:p w14:paraId="7E22D6DF" w14:textId="7421BA77" w:rsidR="001639B4" w:rsidRPr="00426940" w:rsidRDefault="007C1D16" w:rsidP="001639B4">
      <w:pPr>
        <w:ind w:left="-284" w:right="-150"/>
        <w:contextualSpacing/>
        <w:jc w:val="both"/>
        <w:rPr>
          <w:rFonts w:eastAsia="Times New Roman" w:cs="Arial"/>
          <w:lang w:eastAsia="fr-FR"/>
        </w:rPr>
      </w:pPr>
      <w:r>
        <w:rPr>
          <w:rFonts w:eastAsia="Times New Roman" w:cs="Arial"/>
          <w:lang w:eastAsia="fr-FR"/>
        </w:rPr>
        <w:t>Le règlement se fait par chèque à l’ordre de la MDL du Lycée Victor Hugo.</w:t>
      </w:r>
    </w:p>
    <w:p w14:paraId="199A361B" w14:textId="77777777" w:rsidR="001639B4" w:rsidRPr="00426940" w:rsidRDefault="001639B4" w:rsidP="001639B4">
      <w:pPr>
        <w:ind w:left="-284" w:right="-150"/>
        <w:contextualSpacing/>
        <w:jc w:val="both"/>
        <w:rPr>
          <w:rFonts w:eastAsia="Times New Roman" w:cs="Arial"/>
          <w:u w:val="single"/>
          <w:lang w:eastAsia="fr-FR"/>
        </w:rPr>
      </w:pPr>
    </w:p>
    <w:p w14:paraId="4C1A5E7C" w14:textId="2E6E6FC7" w:rsidR="001639B4" w:rsidRPr="00426940" w:rsidRDefault="001639B4" w:rsidP="001639B4">
      <w:pPr>
        <w:ind w:left="-284" w:right="-150"/>
        <w:contextualSpacing/>
        <w:jc w:val="both"/>
        <w:rPr>
          <w:rFonts w:eastAsia="Times New Roman" w:cs="Arial"/>
          <w:b/>
          <w:lang w:eastAsia="fr-FR"/>
        </w:rPr>
      </w:pPr>
      <w:proofErr w:type="gramStart"/>
      <w:r w:rsidRPr="00426940">
        <w:rPr>
          <w:rFonts w:eastAsia="Times New Roman" w:cs="Arial"/>
          <w:u w:val="single"/>
          <w:lang w:eastAsia="fr-FR"/>
        </w:rPr>
        <w:t>l’a</w:t>
      </w:r>
      <w:r w:rsidRPr="00426940">
        <w:rPr>
          <w:rFonts w:eastAsia="Times New Roman" w:cs="Arial"/>
          <w:lang w:eastAsia="fr-FR"/>
        </w:rPr>
        <w:t>utorise</w:t>
      </w:r>
      <w:proofErr w:type="gramEnd"/>
      <w:r w:rsidRPr="00426940">
        <w:rPr>
          <w:rFonts w:eastAsia="Times New Roman" w:cs="Arial"/>
          <w:lang w:eastAsia="fr-FR"/>
        </w:rPr>
        <w:t xml:space="preserve"> à participer à la sortie organisée par la MDL du Lycée Victor Hugo de Gaillac pour assister à la représentation de </w:t>
      </w:r>
      <w:r w:rsidR="00E70E44">
        <w:rPr>
          <w:rFonts w:eastAsia="Times New Roman" w:cs="Arial"/>
          <w:b/>
          <w:bCs/>
          <w:i/>
          <w:iCs/>
          <w:lang w:eastAsia="fr-FR"/>
        </w:rPr>
        <w:t>Le Livre de K.</w:t>
      </w:r>
      <w:r w:rsidR="007C1D16">
        <w:rPr>
          <w:rFonts w:eastAsia="Times New Roman" w:cs="Arial"/>
          <w:b/>
          <w:bCs/>
          <w:i/>
          <w:iCs/>
          <w:lang w:eastAsia="fr-FR"/>
        </w:rPr>
        <w:t xml:space="preserve"> </w:t>
      </w:r>
      <w:r w:rsidR="007C1D16">
        <w:rPr>
          <w:rFonts w:eastAsia="Times New Roman" w:cs="Arial"/>
          <w:b/>
          <w:bCs/>
          <w:lang w:eastAsia="fr-FR"/>
        </w:rPr>
        <w:t xml:space="preserve">au Théâtre de la Cité à Toulouse le </w:t>
      </w:r>
      <w:r w:rsidR="00E70E44">
        <w:rPr>
          <w:rFonts w:eastAsia="Times New Roman" w:cs="Arial"/>
          <w:b/>
          <w:bCs/>
          <w:lang w:eastAsia="fr-FR"/>
        </w:rPr>
        <w:t>jeudi 13 novembre</w:t>
      </w:r>
      <w:r w:rsidRPr="00426940">
        <w:rPr>
          <w:rFonts w:eastAsia="Times New Roman" w:cs="Arial"/>
          <w:b/>
          <w:lang w:eastAsia="fr-FR"/>
        </w:rPr>
        <w:t>.</w:t>
      </w:r>
      <w:r>
        <w:rPr>
          <w:rFonts w:eastAsia="Times New Roman" w:cs="Arial"/>
          <w:b/>
          <w:lang w:eastAsia="fr-FR"/>
        </w:rPr>
        <w:t xml:space="preserve"> </w:t>
      </w:r>
      <w:r w:rsidRPr="00426940">
        <w:rPr>
          <w:rFonts w:cs="Arial"/>
        </w:rPr>
        <w:t xml:space="preserve">Le départ du lycée se fera à </w:t>
      </w:r>
      <w:r w:rsidR="007C1D16">
        <w:rPr>
          <w:rFonts w:cs="Arial"/>
          <w:b/>
        </w:rPr>
        <w:t>17</w:t>
      </w:r>
      <w:r w:rsidRPr="00426940">
        <w:rPr>
          <w:rFonts w:cs="Arial"/>
          <w:b/>
        </w:rPr>
        <w:t>h</w:t>
      </w:r>
      <w:r w:rsidR="00E70E44">
        <w:rPr>
          <w:rFonts w:cs="Arial"/>
          <w:b/>
        </w:rPr>
        <w:t>20</w:t>
      </w:r>
      <w:r w:rsidRPr="00426940">
        <w:rPr>
          <w:rFonts w:cs="Arial"/>
          <w:b/>
        </w:rPr>
        <w:t xml:space="preserve"> </w:t>
      </w:r>
      <w:r w:rsidRPr="00426940">
        <w:rPr>
          <w:rFonts w:cs="Arial"/>
        </w:rPr>
        <w:t xml:space="preserve">et le retour est prévu à </w:t>
      </w:r>
      <w:r w:rsidRPr="00426940">
        <w:rPr>
          <w:rFonts w:cs="Arial"/>
          <w:b/>
        </w:rPr>
        <w:t>2</w:t>
      </w:r>
      <w:r w:rsidR="007C1D16">
        <w:rPr>
          <w:rFonts w:cs="Arial"/>
          <w:b/>
        </w:rPr>
        <w:t>3</w:t>
      </w:r>
      <w:r w:rsidR="009107DE">
        <w:rPr>
          <w:rFonts w:cs="Arial"/>
          <w:b/>
        </w:rPr>
        <w:t>h</w:t>
      </w:r>
      <w:r w:rsidRPr="00426940">
        <w:rPr>
          <w:rFonts w:cs="Arial"/>
        </w:rPr>
        <w:t>.</w:t>
      </w:r>
    </w:p>
    <w:p w14:paraId="2AA78920" w14:textId="0E9143A4" w:rsidR="001639B4" w:rsidRPr="00426940" w:rsidRDefault="003D4E00" w:rsidP="001639B4">
      <w:pPr>
        <w:ind w:left="-284" w:right="-150"/>
        <w:contextualSpacing/>
        <w:jc w:val="both"/>
        <w:rPr>
          <w:rFonts w:cs="Arial"/>
        </w:rPr>
      </w:pPr>
      <w:r>
        <w:rPr>
          <w:rFonts w:cs="Arial"/>
        </w:rPr>
        <w:t>Pensez à prévoir ce qu’il faut pour le dîner.</w:t>
      </w:r>
      <w:r w:rsidR="00E70E44">
        <w:rPr>
          <w:rFonts w:cs="Arial"/>
        </w:rPr>
        <w:t xml:space="preserve"> Et vous pourrez vérifier votre inscription sur la page d’accueil de l’ENT. Nous ne disposons que de 15 places.</w:t>
      </w:r>
    </w:p>
    <w:p w14:paraId="01056274" w14:textId="77777777" w:rsidR="003D4E00" w:rsidRDefault="001639B4" w:rsidP="001639B4">
      <w:pPr>
        <w:ind w:left="-284" w:right="-150"/>
        <w:contextualSpacing/>
        <w:jc w:val="both"/>
        <w:rPr>
          <w:rFonts w:cs="Arial"/>
        </w:rPr>
      </w:pPr>
      <w:r w:rsidRPr="00426940">
        <w:rPr>
          <w:rFonts w:cs="Arial"/>
        </w:rPr>
        <w:t xml:space="preserve"> </w:t>
      </w:r>
    </w:p>
    <w:p w14:paraId="78444E70" w14:textId="4F68C2C8" w:rsidR="001639B4" w:rsidRPr="00426940" w:rsidRDefault="001639B4" w:rsidP="001639B4">
      <w:pPr>
        <w:ind w:left="-284" w:right="-150"/>
        <w:contextualSpacing/>
        <w:jc w:val="both"/>
        <w:rPr>
          <w:rFonts w:eastAsia="Times New Roman" w:cs="Arial"/>
          <w:u w:val="single"/>
          <w:lang w:eastAsia="fr-FR"/>
        </w:rPr>
      </w:pPr>
      <w:r w:rsidRPr="00426940">
        <w:rPr>
          <w:rFonts w:eastAsia="Times New Roman" w:cs="Arial"/>
          <w:u w:val="single"/>
          <w:lang w:eastAsia="fr-FR"/>
        </w:rPr>
        <w:t>N° téléphone des parents :</w:t>
      </w:r>
    </w:p>
    <w:p w14:paraId="6F821945" w14:textId="77777777" w:rsidR="001639B4" w:rsidRPr="00426940" w:rsidRDefault="001639B4" w:rsidP="001639B4">
      <w:pPr>
        <w:ind w:left="-284" w:right="-150"/>
        <w:contextualSpacing/>
        <w:jc w:val="both"/>
        <w:rPr>
          <w:rFonts w:eastAsia="Times New Roman" w:cs="Arial"/>
          <w:u w:val="single"/>
          <w:lang w:eastAsia="fr-FR"/>
        </w:rPr>
      </w:pPr>
    </w:p>
    <w:p w14:paraId="6D104C32" w14:textId="77777777" w:rsidR="001639B4" w:rsidRPr="00426940" w:rsidRDefault="001639B4" w:rsidP="001639B4">
      <w:pPr>
        <w:ind w:left="-284" w:right="-150"/>
        <w:contextualSpacing/>
        <w:jc w:val="both"/>
        <w:rPr>
          <w:rFonts w:eastAsia="Times New Roman" w:cs="Arial"/>
          <w:u w:val="single"/>
          <w:lang w:eastAsia="fr-FR"/>
        </w:rPr>
      </w:pPr>
      <w:r w:rsidRPr="00426940">
        <w:rPr>
          <w:rFonts w:eastAsia="Times New Roman" w:cs="Arial"/>
          <w:u w:val="single"/>
          <w:lang w:eastAsia="fr-FR"/>
        </w:rPr>
        <w:t>N° téléphone portable de l’élève :</w:t>
      </w:r>
    </w:p>
    <w:p w14:paraId="25481C2B" w14:textId="77777777" w:rsidR="001639B4" w:rsidRPr="00426940" w:rsidRDefault="001639B4" w:rsidP="001639B4">
      <w:pPr>
        <w:ind w:left="-284" w:right="-150"/>
        <w:contextualSpacing/>
        <w:jc w:val="both"/>
        <w:rPr>
          <w:rFonts w:eastAsia="Times New Roman" w:cs="Arial"/>
          <w:b/>
          <w:lang w:eastAsia="fr-FR"/>
        </w:rPr>
      </w:pPr>
    </w:p>
    <w:p w14:paraId="5A6D56CA" w14:textId="77777777" w:rsidR="001639B4" w:rsidRPr="00426940" w:rsidRDefault="001639B4" w:rsidP="001639B4">
      <w:pPr>
        <w:ind w:left="-284" w:right="-150"/>
        <w:contextualSpacing/>
        <w:jc w:val="both"/>
        <w:rPr>
          <w:rFonts w:eastAsia="Times New Roman" w:cs="Arial"/>
          <w:lang w:eastAsia="fr-FR"/>
        </w:rPr>
      </w:pPr>
      <w:r w:rsidRPr="00426940">
        <w:rPr>
          <w:rFonts w:eastAsia="Times New Roman" w:cs="Arial"/>
          <w:lang w:eastAsia="fr-FR"/>
        </w:rPr>
        <w:t xml:space="preserve">Je dégage le lycée de toute responsabilité en cas de manquement à la discipline imposée par la prise en charge du groupe. </w:t>
      </w:r>
    </w:p>
    <w:p w14:paraId="2FA773ED" w14:textId="77777777" w:rsidR="001639B4" w:rsidRPr="00426940" w:rsidRDefault="001639B4" w:rsidP="001639B4">
      <w:pPr>
        <w:ind w:left="-284" w:right="-150"/>
        <w:contextualSpacing/>
        <w:jc w:val="both"/>
        <w:rPr>
          <w:rFonts w:eastAsia="Times New Roman" w:cs="Arial"/>
          <w:lang w:eastAsia="fr-FR"/>
        </w:rPr>
      </w:pPr>
      <w:r w:rsidRPr="00426940">
        <w:rPr>
          <w:rFonts w:eastAsia="Times New Roman" w:cs="Arial"/>
          <w:lang w:eastAsia="fr-FR"/>
        </w:rPr>
        <w:t>J’autorise les accompagnateurs du groupe à prendre toute initiative qu’ils jugeront nécessaire et notamment en cas d’intervention médicale d’urgence.</w:t>
      </w:r>
    </w:p>
    <w:p w14:paraId="46171E31" w14:textId="77777777" w:rsidR="001639B4" w:rsidRPr="00426940" w:rsidRDefault="001639B4" w:rsidP="001639B4">
      <w:pPr>
        <w:ind w:left="-284" w:right="-150"/>
        <w:contextualSpacing/>
        <w:jc w:val="both"/>
        <w:rPr>
          <w:rFonts w:eastAsia="Times New Roman" w:cs="Arial"/>
          <w:lang w:eastAsia="fr-FR"/>
        </w:rPr>
      </w:pPr>
      <w:r w:rsidRPr="00426940">
        <w:rPr>
          <w:rFonts w:eastAsia="Times New Roman" w:cs="Arial"/>
          <w:lang w:eastAsia="fr-FR"/>
        </w:rPr>
        <w:t>Je m’engage à être présent, au retour, lors de l’arrivée du car.</w:t>
      </w:r>
    </w:p>
    <w:p w14:paraId="7FEE287F" w14:textId="77777777" w:rsidR="001639B4" w:rsidRPr="00426940" w:rsidRDefault="001639B4" w:rsidP="001639B4">
      <w:pPr>
        <w:ind w:left="-284" w:right="-150"/>
        <w:contextualSpacing/>
        <w:rPr>
          <w:rFonts w:eastAsia="Times New Roman" w:cs="Arial"/>
          <w:lang w:eastAsia="fr-FR"/>
        </w:rPr>
      </w:pPr>
    </w:p>
    <w:p w14:paraId="6E948326" w14:textId="77777777" w:rsidR="001639B4" w:rsidRPr="00426940" w:rsidRDefault="001639B4" w:rsidP="001639B4">
      <w:pPr>
        <w:ind w:left="-284" w:right="-150"/>
        <w:contextualSpacing/>
        <w:rPr>
          <w:rFonts w:eastAsia="Times New Roman" w:cs="Arial"/>
          <w:lang w:eastAsia="fr-FR"/>
        </w:rPr>
      </w:pPr>
      <w:r w:rsidRPr="00426940">
        <w:rPr>
          <w:rFonts w:eastAsia="Times New Roman" w:cs="Arial"/>
          <w:lang w:eastAsia="fr-FR"/>
        </w:rPr>
        <w:t>À</w:t>
      </w:r>
      <w:r w:rsidRPr="00426940">
        <w:rPr>
          <w:rFonts w:eastAsia="Times New Roman" w:cs="Arial"/>
          <w:lang w:eastAsia="fr-FR"/>
        </w:rPr>
        <w:tab/>
        <w:t>...................................</w:t>
      </w:r>
      <w:r w:rsidRPr="00426940">
        <w:rPr>
          <w:rFonts w:eastAsia="Times New Roman" w:cs="Arial"/>
          <w:lang w:eastAsia="fr-FR"/>
        </w:rPr>
        <w:tab/>
        <w:t>Le.....................</w:t>
      </w:r>
      <w:r>
        <w:rPr>
          <w:rFonts w:eastAsia="Times New Roman" w:cs="Arial"/>
          <w:lang w:eastAsia="fr-FR"/>
        </w:rPr>
        <w:t xml:space="preserve">          </w:t>
      </w:r>
      <w:r w:rsidRPr="00426940">
        <w:rPr>
          <w:rFonts w:eastAsia="Times New Roman" w:cs="Arial"/>
          <w:lang w:eastAsia="fr-FR"/>
        </w:rPr>
        <w:t xml:space="preserve">Signature : </w:t>
      </w:r>
    </w:p>
    <w:sectPr w:rsidR="001639B4" w:rsidRPr="00426940" w:rsidSect="009107DE">
      <w:pgSz w:w="11906" w:h="16838"/>
      <w:pgMar w:top="787" w:right="1417" w:bottom="692"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39B4"/>
    <w:rsid w:val="001639B4"/>
    <w:rsid w:val="003D4E00"/>
    <w:rsid w:val="005C6E92"/>
    <w:rsid w:val="007C1D16"/>
    <w:rsid w:val="009107DE"/>
    <w:rsid w:val="00BE4B2F"/>
    <w:rsid w:val="00E70E4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784606F3"/>
  <w15:chartTrackingRefBased/>
  <w15:docId w15:val="{DB5D6E49-0133-8648-91A2-DD2DB472B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1639B4"/>
    <w:pPr>
      <w:spacing w:before="100" w:beforeAutospacing="1" w:after="100" w:afterAutospacing="1"/>
    </w:pPr>
    <w:rPr>
      <w:rFonts w:ascii="Times New Roman" w:eastAsia="Times New Roman" w:hAnsi="Times New Roman" w:cs="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601704">
      <w:bodyDiv w:val="1"/>
      <w:marLeft w:val="0"/>
      <w:marRight w:val="0"/>
      <w:marTop w:val="0"/>
      <w:marBottom w:val="0"/>
      <w:divBdr>
        <w:top w:val="none" w:sz="0" w:space="0" w:color="auto"/>
        <w:left w:val="none" w:sz="0" w:space="0" w:color="auto"/>
        <w:bottom w:val="none" w:sz="0" w:space="0" w:color="auto"/>
        <w:right w:val="none" w:sz="0" w:space="0" w:color="auto"/>
      </w:divBdr>
      <w:divsChild>
        <w:div w:id="479349362">
          <w:marLeft w:val="0"/>
          <w:marRight w:val="0"/>
          <w:marTop w:val="0"/>
          <w:marBottom w:val="0"/>
          <w:divBdr>
            <w:top w:val="none" w:sz="0" w:space="0" w:color="auto"/>
            <w:left w:val="none" w:sz="0" w:space="0" w:color="auto"/>
            <w:bottom w:val="none" w:sz="0" w:space="0" w:color="auto"/>
            <w:right w:val="none" w:sz="0" w:space="0" w:color="auto"/>
          </w:divBdr>
          <w:divsChild>
            <w:div w:id="1201674936">
              <w:marLeft w:val="0"/>
              <w:marRight w:val="0"/>
              <w:marTop w:val="0"/>
              <w:marBottom w:val="0"/>
              <w:divBdr>
                <w:top w:val="none" w:sz="0" w:space="0" w:color="auto"/>
                <w:left w:val="none" w:sz="0" w:space="0" w:color="auto"/>
                <w:bottom w:val="none" w:sz="0" w:space="0" w:color="auto"/>
                <w:right w:val="none" w:sz="0" w:space="0" w:color="auto"/>
              </w:divBdr>
              <w:divsChild>
                <w:div w:id="555629994">
                  <w:marLeft w:val="0"/>
                  <w:marRight w:val="0"/>
                  <w:marTop w:val="0"/>
                  <w:marBottom w:val="0"/>
                  <w:divBdr>
                    <w:top w:val="none" w:sz="0" w:space="0" w:color="auto"/>
                    <w:left w:val="none" w:sz="0" w:space="0" w:color="auto"/>
                    <w:bottom w:val="none" w:sz="0" w:space="0" w:color="auto"/>
                    <w:right w:val="none" w:sz="0" w:space="0" w:color="auto"/>
                  </w:divBdr>
                </w:div>
                <w:div w:id="900480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945756">
      <w:bodyDiv w:val="1"/>
      <w:marLeft w:val="0"/>
      <w:marRight w:val="0"/>
      <w:marTop w:val="0"/>
      <w:marBottom w:val="0"/>
      <w:divBdr>
        <w:top w:val="none" w:sz="0" w:space="0" w:color="auto"/>
        <w:left w:val="none" w:sz="0" w:space="0" w:color="auto"/>
        <w:bottom w:val="none" w:sz="0" w:space="0" w:color="auto"/>
        <w:right w:val="none" w:sz="0" w:space="0" w:color="auto"/>
      </w:divBdr>
    </w:div>
    <w:div w:id="687172033">
      <w:bodyDiv w:val="1"/>
      <w:marLeft w:val="0"/>
      <w:marRight w:val="0"/>
      <w:marTop w:val="0"/>
      <w:marBottom w:val="0"/>
      <w:divBdr>
        <w:top w:val="none" w:sz="0" w:space="0" w:color="auto"/>
        <w:left w:val="none" w:sz="0" w:space="0" w:color="auto"/>
        <w:bottom w:val="none" w:sz="0" w:space="0" w:color="auto"/>
        <w:right w:val="none" w:sz="0" w:space="0" w:color="auto"/>
      </w:divBdr>
      <w:divsChild>
        <w:div w:id="870849369">
          <w:marLeft w:val="0"/>
          <w:marRight w:val="0"/>
          <w:marTop w:val="0"/>
          <w:marBottom w:val="0"/>
          <w:divBdr>
            <w:top w:val="none" w:sz="0" w:space="0" w:color="auto"/>
            <w:left w:val="none" w:sz="0" w:space="0" w:color="auto"/>
            <w:bottom w:val="none" w:sz="0" w:space="0" w:color="auto"/>
            <w:right w:val="none" w:sz="0" w:space="0" w:color="auto"/>
          </w:divBdr>
        </w:div>
        <w:div w:id="1602107153">
          <w:marLeft w:val="0"/>
          <w:marRight w:val="0"/>
          <w:marTop w:val="0"/>
          <w:marBottom w:val="0"/>
          <w:divBdr>
            <w:top w:val="none" w:sz="0" w:space="0" w:color="auto"/>
            <w:left w:val="none" w:sz="0" w:space="0" w:color="auto"/>
            <w:bottom w:val="none" w:sz="0" w:space="0" w:color="auto"/>
            <w:right w:val="none" w:sz="0" w:space="0" w:color="auto"/>
          </w:divBdr>
          <w:divsChild>
            <w:div w:id="1933661900">
              <w:marLeft w:val="0"/>
              <w:marRight w:val="0"/>
              <w:marTop w:val="0"/>
              <w:marBottom w:val="0"/>
              <w:divBdr>
                <w:top w:val="none" w:sz="0" w:space="0" w:color="auto"/>
                <w:left w:val="none" w:sz="0" w:space="0" w:color="auto"/>
                <w:bottom w:val="none" w:sz="0" w:space="0" w:color="auto"/>
                <w:right w:val="none" w:sz="0" w:space="0" w:color="auto"/>
              </w:divBdr>
              <w:divsChild>
                <w:div w:id="984165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020849">
      <w:bodyDiv w:val="1"/>
      <w:marLeft w:val="0"/>
      <w:marRight w:val="0"/>
      <w:marTop w:val="0"/>
      <w:marBottom w:val="0"/>
      <w:divBdr>
        <w:top w:val="none" w:sz="0" w:space="0" w:color="auto"/>
        <w:left w:val="none" w:sz="0" w:space="0" w:color="auto"/>
        <w:bottom w:val="none" w:sz="0" w:space="0" w:color="auto"/>
        <w:right w:val="none" w:sz="0" w:space="0" w:color="auto"/>
      </w:divBdr>
      <w:divsChild>
        <w:div w:id="1459565632">
          <w:marLeft w:val="0"/>
          <w:marRight w:val="0"/>
          <w:marTop w:val="0"/>
          <w:marBottom w:val="0"/>
          <w:divBdr>
            <w:top w:val="none" w:sz="0" w:space="0" w:color="auto"/>
            <w:left w:val="none" w:sz="0" w:space="0" w:color="auto"/>
            <w:bottom w:val="none" w:sz="0" w:space="0" w:color="auto"/>
            <w:right w:val="none" w:sz="0" w:space="0" w:color="auto"/>
          </w:divBdr>
          <w:divsChild>
            <w:div w:id="422335160">
              <w:marLeft w:val="0"/>
              <w:marRight w:val="0"/>
              <w:marTop w:val="0"/>
              <w:marBottom w:val="0"/>
              <w:divBdr>
                <w:top w:val="none" w:sz="0" w:space="0" w:color="auto"/>
                <w:left w:val="none" w:sz="0" w:space="0" w:color="auto"/>
                <w:bottom w:val="none" w:sz="0" w:space="0" w:color="auto"/>
                <w:right w:val="none" w:sz="0" w:space="0" w:color="auto"/>
              </w:divBdr>
            </w:div>
            <w:div w:id="1919438862">
              <w:marLeft w:val="0"/>
              <w:marRight w:val="0"/>
              <w:marTop w:val="0"/>
              <w:marBottom w:val="0"/>
              <w:divBdr>
                <w:top w:val="none" w:sz="0" w:space="0" w:color="auto"/>
                <w:left w:val="none" w:sz="0" w:space="0" w:color="auto"/>
                <w:bottom w:val="none" w:sz="0" w:space="0" w:color="auto"/>
                <w:right w:val="none" w:sz="0" w:space="0" w:color="auto"/>
              </w:divBdr>
            </w:div>
          </w:divsChild>
        </w:div>
        <w:div w:id="1982540768">
          <w:marLeft w:val="0"/>
          <w:marRight w:val="0"/>
          <w:marTop w:val="0"/>
          <w:marBottom w:val="0"/>
          <w:divBdr>
            <w:top w:val="none" w:sz="0" w:space="0" w:color="auto"/>
            <w:left w:val="none" w:sz="0" w:space="0" w:color="auto"/>
            <w:bottom w:val="none" w:sz="0" w:space="0" w:color="auto"/>
            <w:right w:val="none" w:sz="0" w:space="0" w:color="auto"/>
          </w:divBdr>
          <w:divsChild>
            <w:div w:id="285694641">
              <w:marLeft w:val="0"/>
              <w:marRight w:val="0"/>
              <w:marTop w:val="0"/>
              <w:marBottom w:val="0"/>
              <w:divBdr>
                <w:top w:val="none" w:sz="0" w:space="0" w:color="auto"/>
                <w:left w:val="none" w:sz="0" w:space="0" w:color="auto"/>
                <w:bottom w:val="none" w:sz="0" w:space="0" w:color="auto"/>
                <w:right w:val="none" w:sz="0" w:space="0" w:color="auto"/>
              </w:divBdr>
            </w:div>
            <w:div w:id="151561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svg"/><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366</Words>
  <Characters>2017</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Lacoue-Labarthe</dc:creator>
  <cp:keywords/>
  <dc:description/>
  <cp:lastModifiedBy>Sophie Lacoue-Labarthe</cp:lastModifiedBy>
  <cp:revision>5</cp:revision>
  <dcterms:created xsi:type="dcterms:W3CDTF">2024-11-13T08:52:00Z</dcterms:created>
  <dcterms:modified xsi:type="dcterms:W3CDTF">2025-10-07T13:15:00Z</dcterms:modified>
</cp:coreProperties>
</file>